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2D" w:rsidRDefault="00860C2D" w:rsidP="00550D67">
      <w:pPr>
        <w:spacing w:line="312" w:lineRule="auto"/>
        <w:jc w:val="center"/>
        <w:outlineLvl w:val="0"/>
        <w:rPr>
          <w:b/>
          <w:sz w:val="56"/>
          <w:szCs w:val="56"/>
        </w:rPr>
      </w:pPr>
      <w:bookmarkStart w:id="0" w:name="_GoBack"/>
      <w:bookmarkEnd w:id="0"/>
      <w:r w:rsidRPr="00555C1E">
        <w:rPr>
          <w:b/>
          <w:sz w:val="56"/>
          <w:szCs w:val="56"/>
        </w:rPr>
        <w:t>THÔNG BÁO</w:t>
      </w:r>
    </w:p>
    <w:p w:rsidR="00860C2D" w:rsidRPr="00555C1E" w:rsidRDefault="00550D67" w:rsidP="00860C2D">
      <w:pPr>
        <w:jc w:val="center"/>
        <w:outlineLvl w:val="0"/>
        <w:rPr>
          <w:b/>
          <w:sz w:val="56"/>
          <w:szCs w:val="56"/>
        </w:rPr>
      </w:pPr>
      <w:r>
        <w:rPr>
          <w:b/>
          <w:sz w:val="56"/>
          <w:szCs w:val="56"/>
        </w:rPr>
        <w:t>V/v.</w:t>
      </w:r>
      <w:r w:rsidR="00860C2D">
        <w:rPr>
          <w:b/>
          <w:sz w:val="56"/>
          <w:szCs w:val="56"/>
        </w:rPr>
        <w:t>Phun thuốc muỗi tại khu nội trú.</w:t>
      </w:r>
    </w:p>
    <w:p w:rsidR="00860C2D" w:rsidRPr="008D73F3" w:rsidRDefault="00860C2D" w:rsidP="003D2854">
      <w:pPr>
        <w:spacing w:line="312" w:lineRule="auto"/>
        <w:rPr>
          <w:sz w:val="50"/>
          <w:szCs w:val="50"/>
        </w:rPr>
      </w:pPr>
      <w:r w:rsidRPr="008D73F3">
        <w:rPr>
          <w:sz w:val="50"/>
          <w:szCs w:val="50"/>
        </w:rPr>
        <w:t>Để đảm bảo việc phun thuốc</w:t>
      </w:r>
      <w:r w:rsidR="00141253">
        <w:rPr>
          <w:sz w:val="50"/>
          <w:szCs w:val="50"/>
        </w:rPr>
        <w:t xml:space="preserve"> muỗi</w:t>
      </w:r>
      <w:r w:rsidRPr="008D73F3">
        <w:rPr>
          <w:sz w:val="50"/>
          <w:szCs w:val="50"/>
        </w:rPr>
        <w:t xml:space="preserve"> đạt kết quả, Ban quản lý khu nội trú yêu cầu:</w:t>
      </w:r>
    </w:p>
    <w:p w:rsidR="00860C2D" w:rsidRPr="008D73F3" w:rsidRDefault="00860C2D" w:rsidP="003D2854">
      <w:pPr>
        <w:numPr>
          <w:ilvl w:val="0"/>
          <w:numId w:val="1"/>
        </w:numPr>
        <w:tabs>
          <w:tab w:val="left" w:pos="1170"/>
        </w:tabs>
        <w:spacing w:line="312" w:lineRule="auto"/>
        <w:ind w:left="0" w:firstLine="720"/>
        <w:rPr>
          <w:b/>
          <w:sz w:val="50"/>
          <w:szCs w:val="50"/>
        </w:rPr>
      </w:pPr>
      <w:r w:rsidRPr="008D73F3">
        <w:rPr>
          <w:sz w:val="50"/>
          <w:szCs w:val="50"/>
        </w:rPr>
        <w:t>Các phòng làm tổng vệ sinh phòng ở của mình;</w:t>
      </w:r>
    </w:p>
    <w:p w:rsidR="00860C2D" w:rsidRPr="008D73F3" w:rsidRDefault="00860C2D" w:rsidP="003D2854">
      <w:pPr>
        <w:numPr>
          <w:ilvl w:val="0"/>
          <w:numId w:val="1"/>
        </w:numPr>
        <w:tabs>
          <w:tab w:val="left" w:pos="1170"/>
        </w:tabs>
        <w:spacing w:line="312" w:lineRule="auto"/>
        <w:ind w:left="0" w:firstLine="720"/>
        <w:rPr>
          <w:sz w:val="50"/>
          <w:szCs w:val="50"/>
        </w:rPr>
      </w:pPr>
      <w:r w:rsidRPr="008D73F3">
        <w:rPr>
          <w:sz w:val="50"/>
          <w:szCs w:val="50"/>
        </w:rPr>
        <w:t>Do thuốc phun muỗi bằng phương pháp phun mù nóng để đảm bảo an toàn ban quản lý khu nội trú yêu cầu tất cả sinh viên rời khỏi phòng và mang theo các vật dụng đắt tiền như điện thoại, laptop.... và mở hết cửa ra vào sau 30 phút phun</w:t>
      </w:r>
      <w:r w:rsidR="00885DE4">
        <w:rPr>
          <w:sz w:val="50"/>
          <w:szCs w:val="50"/>
        </w:rPr>
        <w:t xml:space="preserve"> thuốc</w:t>
      </w:r>
      <w:r w:rsidRPr="008D73F3">
        <w:rPr>
          <w:sz w:val="50"/>
          <w:szCs w:val="50"/>
        </w:rPr>
        <w:t xml:space="preserve"> tại phòng mình mới được trở lại phòng.</w:t>
      </w:r>
    </w:p>
    <w:p w:rsidR="00860C2D" w:rsidRPr="008D73F3" w:rsidRDefault="00860C2D" w:rsidP="003D2854">
      <w:pPr>
        <w:numPr>
          <w:ilvl w:val="0"/>
          <w:numId w:val="1"/>
        </w:numPr>
        <w:tabs>
          <w:tab w:val="left" w:pos="1170"/>
        </w:tabs>
        <w:spacing w:line="312" w:lineRule="auto"/>
        <w:ind w:left="0" w:firstLine="720"/>
        <w:rPr>
          <w:b/>
          <w:sz w:val="50"/>
          <w:szCs w:val="50"/>
        </w:rPr>
      </w:pPr>
      <w:r w:rsidRPr="008D73F3">
        <w:rPr>
          <w:sz w:val="50"/>
          <w:szCs w:val="50"/>
        </w:rPr>
        <w:t>Thời gian phun thuốc từ 14 giờ ngày thứ bảy ngày 14 tháng 4 năm 2018.</w:t>
      </w:r>
    </w:p>
    <w:p w:rsidR="00860C2D" w:rsidRPr="008D73F3" w:rsidRDefault="00860C2D" w:rsidP="003D2854">
      <w:pPr>
        <w:numPr>
          <w:ilvl w:val="0"/>
          <w:numId w:val="1"/>
        </w:numPr>
        <w:tabs>
          <w:tab w:val="left" w:pos="1170"/>
        </w:tabs>
        <w:spacing w:line="312" w:lineRule="auto"/>
        <w:ind w:left="0" w:firstLine="720"/>
        <w:rPr>
          <w:b/>
          <w:sz w:val="56"/>
          <w:szCs w:val="56"/>
        </w:rPr>
      </w:pPr>
      <w:r w:rsidRPr="008D73F3">
        <w:rPr>
          <w:sz w:val="50"/>
          <w:szCs w:val="50"/>
        </w:rPr>
        <w:t>Ban quản lý yêu cầu các đồng chí trực nhà kiểm tra và đôn đốc sinh viên thuộc nhà mình quản lý ra khỏi phòng khi có yêu cầu.</w:t>
      </w:r>
    </w:p>
    <w:p w:rsidR="00860C2D" w:rsidRPr="00555C1E" w:rsidRDefault="00860C2D" w:rsidP="003A6033">
      <w:pPr>
        <w:rPr>
          <w:b/>
          <w:sz w:val="56"/>
          <w:szCs w:val="56"/>
        </w:rPr>
      </w:pPr>
    </w:p>
    <w:p w:rsidR="00954218" w:rsidRDefault="00954218"/>
    <w:sectPr w:rsidR="00954218" w:rsidSect="00860C2D">
      <w:pgSz w:w="15840" w:h="12240" w:orient="landscape" w:code="1"/>
      <w:pgMar w:top="864" w:right="576" w:bottom="30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E15"/>
    <w:multiLevelType w:val="hybridMultilevel"/>
    <w:tmpl w:val="213C70B0"/>
    <w:lvl w:ilvl="0" w:tplc="9724D62E">
      <w:numFmt w:val="bullet"/>
      <w:lvlText w:val="-"/>
      <w:lvlJc w:val="left"/>
      <w:pPr>
        <w:ind w:left="1080" w:hanging="360"/>
      </w:pPr>
      <w:rPr>
        <w:rFonts w:ascii="Times New Roman" w:eastAsia="Times New Roman" w:hAnsi="Times New Roman" w:cs="Times New Roman" w:hint="default"/>
        <w:b w:val="0"/>
        <w:i w:val="0"/>
        <w:sz w:val="50"/>
        <w:szCs w:val="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1"/>
    <w:rsid w:val="00141253"/>
    <w:rsid w:val="002370B1"/>
    <w:rsid w:val="003A6033"/>
    <w:rsid w:val="003D2854"/>
    <w:rsid w:val="00550D67"/>
    <w:rsid w:val="00860C2D"/>
    <w:rsid w:val="00885DE4"/>
    <w:rsid w:val="00954218"/>
    <w:rsid w:val="00A62F3F"/>
    <w:rsid w:val="00A74BA7"/>
    <w:rsid w:val="00FB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1BD3-010E-44EF-A7DE-E59C6AE0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218"/>
    <w:pPr>
      <w:spacing w:line="360" w:lineRule="auto"/>
      <w:ind w:firstLine="7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Desktop\TH&#212;NG%20B&#193;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THÔNG BÁO</Template>
  <TotalTime>1</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cp:lastModifiedBy>hc</cp:lastModifiedBy>
  <cp:revision>1</cp:revision>
  <dcterms:created xsi:type="dcterms:W3CDTF">2018-04-13T08:32:00Z</dcterms:created>
  <dcterms:modified xsi:type="dcterms:W3CDTF">2018-04-13T08:33:00Z</dcterms:modified>
</cp:coreProperties>
</file>